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035F" w14:textId="77777777" w:rsidR="007374B1" w:rsidRDefault="007374B1">
      <w:pPr>
        <w:spacing w:before="2" w:line="160" w:lineRule="exact"/>
        <w:rPr>
          <w:sz w:val="17"/>
          <w:szCs w:val="17"/>
        </w:rPr>
      </w:pPr>
    </w:p>
    <w:p w14:paraId="2ECF7546" w14:textId="613D2E45" w:rsidR="007374B1" w:rsidRDefault="00C7095D" w:rsidP="00CA0F07">
      <w:pPr>
        <w:spacing w:before="18"/>
        <w:ind w:left="160" w:right="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JW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-fr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ace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zero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urage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gress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verbal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assme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pts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d/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 acti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</w:p>
    <w:p w14:paraId="67D2C3F6" w14:textId="77777777" w:rsidR="007374B1" w:rsidRDefault="007374B1">
      <w:pPr>
        <w:spacing w:before="9" w:line="180" w:lineRule="exact"/>
        <w:rPr>
          <w:sz w:val="19"/>
          <w:szCs w:val="19"/>
        </w:rPr>
      </w:pPr>
    </w:p>
    <w:p w14:paraId="1BB4A3CA" w14:textId="77777777" w:rsidR="007374B1" w:rsidRDefault="00C7095D">
      <w:pPr>
        <w:ind w:left="160" w:righ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JW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um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ates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 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ptly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sor,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hrea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ptly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ntimi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7BFC33AD" w14:textId="77777777" w:rsidR="007374B1" w:rsidRDefault="007374B1">
      <w:pPr>
        <w:spacing w:before="8" w:line="180" w:lineRule="exact"/>
        <w:rPr>
          <w:sz w:val="19"/>
          <w:szCs w:val="19"/>
        </w:rPr>
      </w:pPr>
    </w:p>
    <w:p w14:paraId="15577600" w14:textId="77777777" w:rsidR="007374B1" w:rsidRDefault="00C7095D">
      <w:pPr>
        <w:ind w:left="160" w:righ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ompany,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prosecuted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propri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 act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5756A51B" w14:textId="77777777" w:rsidR="007374B1" w:rsidRDefault="007374B1">
      <w:pPr>
        <w:spacing w:before="8" w:line="180" w:lineRule="exact"/>
        <w:rPr>
          <w:sz w:val="19"/>
          <w:szCs w:val="19"/>
        </w:rPr>
      </w:pPr>
    </w:p>
    <w:p w14:paraId="3208E51C" w14:textId="77777777" w:rsidR="007374B1" w:rsidRDefault="00C7095D">
      <w:pPr>
        <w:ind w:left="160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JW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proh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atic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other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proofErr w:type="gram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proofErr w:type="gram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 up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ssal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1A4A3705" w14:textId="77777777" w:rsidR="007374B1" w:rsidRDefault="007374B1">
      <w:pPr>
        <w:spacing w:before="8" w:line="180" w:lineRule="exact"/>
        <w:rPr>
          <w:sz w:val="19"/>
          <w:szCs w:val="19"/>
        </w:rPr>
      </w:pPr>
    </w:p>
    <w:p w14:paraId="2C2D781C" w14:textId="77777777" w:rsidR="007374B1" w:rsidRDefault="00C7095D">
      <w:pPr>
        <w:ind w:left="160" w:right="1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urses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 prope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y.  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 ca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of compa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14:paraId="676593F9" w14:textId="77777777" w:rsidR="007374B1" w:rsidRDefault="007374B1">
      <w:pPr>
        <w:spacing w:before="20" w:line="260" w:lineRule="exact"/>
        <w:rPr>
          <w:sz w:val="26"/>
          <w:szCs w:val="26"/>
        </w:rPr>
      </w:pPr>
    </w:p>
    <w:p w14:paraId="3EEAB470" w14:textId="77777777" w:rsidR="007374B1" w:rsidRDefault="00C7095D">
      <w:pPr>
        <w:ind w:left="160" w:right="71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 S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ety</w:t>
      </w:r>
    </w:p>
    <w:p w14:paraId="4D1905A0" w14:textId="77777777" w:rsidR="007374B1" w:rsidRDefault="00C7095D">
      <w:pPr>
        <w:spacing w:line="240" w:lineRule="exact"/>
        <w:ind w:left="160" w:right="3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ety of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ost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ss.</w:t>
      </w:r>
    </w:p>
    <w:p w14:paraId="53F9BC44" w14:textId="77777777" w:rsidR="007374B1" w:rsidRDefault="007374B1">
      <w:pPr>
        <w:spacing w:before="4" w:line="180" w:lineRule="exact"/>
        <w:rPr>
          <w:sz w:val="19"/>
          <w:szCs w:val="19"/>
        </w:rPr>
      </w:pPr>
    </w:p>
    <w:p w14:paraId="2EB8612F" w14:textId="77777777" w:rsidR="007374B1" w:rsidRDefault="00C7095D">
      <w:pPr>
        <w:spacing w:line="276" w:lineRule="auto"/>
        <w:ind w:left="160" w:right="1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by 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and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ety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uraged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 saf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.</w:t>
      </w:r>
    </w:p>
    <w:p w14:paraId="727511CD" w14:textId="77777777" w:rsidR="007374B1" w:rsidRDefault="007374B1">
      <w:pPr>
        <w:spacing w:before="10" w:line="180" w:lineRule="exact"/>
        <w:rPr>
          <w:sz w:val="19"/>
          <w:szCs w:val="19"/>
        </w:rPr>
      </w:pPr>
    </w:p>
    <w:p w14:paraId="7D37592F" w14:textId="77777777" w:rsidR="007374B1" w:rsidRDefault="00C7095D">
      <w:pPr>
        <w:ind w:left="160" w:right="6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by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activ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507B40FC" w14:textId="77777777" w:rsidR="00CA0F07" w:rsidRDefault="00CA0F07">
      <w:pPr>
        <w:ind w:left="160" w:right="622"/>
        <w:rPr>
          <w:rFonts w:ascii="Arial" w:eastAsia="Arial" w:hAnsi="Arial" w:cs="Arial"/>
          <w:sz w:val="22"/>
          <w:szCs w:val="22"/>
        </w:rPr>
      </w:pPr>
    </w:p>
    <w:p w14:paraId="67866922" w14:textId="77777777" w:rsidR="00CA0F07" w:rsidRDefault="00CA0F07">
      <w:pPr>
        <w:ind w:left="160" w:right="622"/>
        <w:rPr>
          <w:rFonts w:ascii="Arial" w:eastAsia="Arial" w:hAnsi="Arial" w:cs="Arial"/>
          <w:sz w:val="22"/>
          <w:szCs w:val="22"/>
        </w:rPr>
      </w:pPr>
    </w:p>
    <w:p w14:paraId="76DFF578" w14:textId="77777777" w:rsidR="00CA0F07" w:rsidRDefault="00CA0F07">
      <w:pPr>
        <w:ind w:left="160" w:right="622"/>
        <w:rPr>
          <w:rFonts w:ascii="Arial" w:eastAsia="Arial" w:hAnsi="Arial" w:cs="Arial"/>
          <w:sz w:val="22"/>
          <w:szCs w:val="22"/>
        </w:rPr>
      </w:pPr>
    </w:p>
    <w:p w14:paraId="1038DB7D" w14:textId="77777777" w:rsidR="00CA0F07" w:rsidRDefault="00CA0F07">
      <w:pPr>
        <w:ind w:left="160" w:right="622"/>
        <w:rPr>
          <w:rFonts w:ascii="Arial" w:eastAsia="Arial" w:hAnsi="Arial" w:cs="Arial"/>
          <w:sz w:val="22"/>
          <w:szCs w:val="22"/>
        </w:rPr>
        <w:sectPr w:rsidR="00CA0F07">
          <w:headerReference w:type="default" r:id="rId7"/>
          <w:footerReference w:type="default" r:id="rId8"/>
          <w:type w:val="continuous"/>
          <w:pgSz w:w="12240" w:h="15840"/>
          <w:pgMar w:top="1160" w:right="1260" w:bottom="280" w:left="1280" w:header="720" w:footer="630" w:gutter="0"/>
          <w:pgNumType w:start="1"/>
          <w:cols w:space="720"/>
        </w:sectPr>
      </w:pPr>
    </w:p>
    <w:p w14:paraId="3BBF3972" w14:textId="271F4E0B" w:rsidR="007374B1" w:rsidRDefault="00C7095D">
      <w:pPr>
        <w:spacing w:before="32"/>
        <w:ind w:left="160" w:righ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e's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as poss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erity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320BAE72" w14:textId="77777777" w:rsidR="007374B1" w:rsidRDefault="007374B1">
      <w:pPr>
        <w:spacing w:before="7" w:line="180" w:lineRule="exact"/>
        <w:rPr>
          <w:sz w:val="19"/>
          <w:szCs w:val="19"/>
        </w:rPr>
      </w:pPr>
    </w:p>
    <w:p w14:paraId="053011B3" w14:textId="77777777" w:rsidR="007374B1" w:rsidRDefault="00C7095D">
      <w:pPr>
        <w:ind w:left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oten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ems</w:t>
      </w:r>
    </w:p>
    <w:p w14:paraId="2023C20B" w14:textId="77777777" w:rsidR="007374B1" w:rsidRDefault="00C7095D">
      <w:pPr>
        <w:spacing w:before="6" w:line="240" w:lineRule="exact"/>
        <w:ind w:left="160" w:right="3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e's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you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 a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ement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 you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h.</w:t>
      </w:r>
    </w:p>
    <w:p w14:paraId="16D7D473" w14:textId="77777777" w:rsidR="007374B1" w:rsidRDefault="007374B1">
      <w:pPr>
        <w:spacing w:before="3" w:line="280" w:lineRule="exact"/>
        <w:rPr>
          <w:sz w:val="28"/>
          <w:szCs w:val="28"/>
        </w:rPr>
      </w:pPr>
    </w:p>
    <w:p w14:paraId="70FDF8F2" w14:textId="77777777" w:rsidR="007374B1" w:rsidRDefault="00C7095D">
      <w:pPr>
        <w:spacing w:line="240" w:lineRule="exact"/>
        <w:ind w:left="160" w:right="4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presented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sor,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of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14:paraId="5A444C75" w14:textId="77777777" w:rsidR="007374B1" w:rsidRDefault="007374B1">
      <w:pPr>
        <w:spacing w:before="16" w:line="260" w:lineRule="exact"/>
        <w:rPr>
          <w:sz w:val="26"/>
          <w:szCs w:val="26"/>
        </w:rPr>
      </w:pPr>
    </w:p>
    <w:p w14:paraId="0935F7C1" w14:textId="77777777" w:rsidR="007374B1" w:rsidRDefault="00C7095D">
      <w:pPr>
        <w:ind w:left="160" w:right="3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em.</w:t>
      </w:r>
    </w:p>
    <w:p w14:paraId="766E5305" w14:textId="77777777" w:rsidR="007374B1" w:rsidRDefault="007374B1">
      <w:pPr>
        <w:spacing w:before="1" w:line="120" w:lineRule="exact"/>
        <w:rPr>
          <w:sz w:val="13"/>
          <w:szCs w:val="13"/>
        </w:rPr>
      </w:pPr>
    </w:p>
    <w:p w14:paraId="0173D198" w14:textId="77777777" w:rsidR="007374B1" w:rsidRDefault="007374B1">
      <w:pPr>
        <w:spacing w:line="200" w:lineRule="exact"/>
      </w:pPr>
    </w:p>
    <w:p w14:paraId="533C618D" w14:textId="77777777" w:rsidR="007374B1" w:rsidRDefault="007374B1">
      <w:pPr>
        <w:spacing w:line="200" w:lineRule="exact"/>
      </w:pPr>
    </w:p>
    <w:p w14:paraId="4E7733F1" w14:textId="77777777" w:rsidR="007374B1" w:rsidRDefault="00C7095D">
      <w:pPr>
        <w:ind w:left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Workplace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4E108210" w14:textId="77777777" w:rsidR="007374B1" w:rsidRDefault="00C7095D">
      <w:pPr>
        <w:spacing w:before="6" w:line="240" w:lineRule="exact"/>
        <w:ind w:left="160" w:right="3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of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supp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serv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yo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</w:p>
    <w:p w14:paraId="6A5A6DA9" w14:textId="77777777" w:rsidR="007374B1" w:rsidRDefault="007374B1">
      <w:pPr>
        <w:spacing w:before="18" w:line="260" w:lineRule="exact"/>
        <w:rPr>
          <w:sz w:val="26"/>
          <w:szCs w:val="26"/>
        </w:rPr>
      </w:pPr>
    </w:p>
    <w:p w14:paraId="2A2DE209" w14:textId="77777777" w:rsidR="007374B1" w:rsidRDefault="00C7095D">
      <w:pPr>
        <w:ind w:left="160" w:right="2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 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sy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s. 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gramStart"/>
      <w:r>
        <w:rPr>
          <w:rFonts w:ascii="Arial" w:eastAsia="Arial" w:hAnsi="Arial" w:cs="Arial"/>
          <w:sz w:val="22"/>
          <w:szCs w:val="22"/>
        </w:rPr>
        <w:t>know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ectly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ne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 and other ava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21923AB4" w14:textId="77777777" w:rsidR="00CA0F07" w:rsidRDefault="00CA0F07">
      <w:pPr>
        <w:ind w:left="160" w:right="254"/>
        <w:rPr>
          <w:rFonts w:ascii="Arial" w:eastAsia="Arial" w:hAnsi="Arial" w:cs="Arial"/>
          <w:sz w:val="22"/>
          <w:szCs w:val="22"/>
        </w:rPr>
      </w:pPr>
    </w:p>
    <w:p w14:paraId="7716AA66" w14:textId="77777777" w:rsidR="00CA0F07" w:rsidRDefault="00CA0F07">
      <w:pPr>
        <w:ind w:left="160" w:right="254"/>
        <w:rPr>
          <w:rFonts w:ascii="Arial" w:eastAsia="Arial" w:hAnsi="Arial" w:cs="Arial"/>
          <w:sz w:val="22"/>
          <w:szCs w:val="22"/>
        </w:rPr>
      </w:pPr>
    </w:p>
    <w:p w14:paraId="36C36B35" w14:textId="77777777" w:rsidR="00CA0F07" w:rsidRDefault="00CA0F07">
      <w:pPr>
        <w:ind w:left="160" w:right="254"/>
        <w:rPr>
          <w:rFonts w:ascii="Arial" w:eastAsia="Arial" w:hAnsi="Arial" w:cs="Arial"/>
          <w:sz w:val="22"/>
          <w:szCs w:val="22"/>
        </w:rPr>
      </w:pPr>
    </w:p>
    <w:p w14:paraId="21F78EDA" w14:textId="77777777" w:rsidR="00CA0F07" w:rsidRDefault="00CA0F07">
      <w:pPr>
        <w:ind w:left="160" w:right="254"/>
        <w:rPr>
          <w:rFonts w:ascii="Arial" w:eastAsia="Arial" w:hAnsi="Arial" w:cs="Arial"/>
          <w:sz w:val="22"/>
          <w:szCs w:val="22"/>
        </w:rPr>
      </w:pPr>
    </w:p>
    <w:p w14:paraId="17F57139" w14:textId="77777777" w:rsidR="00CA0F07" w:rsidRDefault="00CA0F07">
      <w:pPr>
        <w:ind w:left="160" w:right="254"/>
        <w:rPr>
          <w:rFonts w:ascii="Arial" w:eastAsia="Arial" w:hAnsi="Arial" w:cs="Arial"/>
          <w:sz w:val="22"/>
          <w:szCs w:val="22"/>
        </w:rPr>
      </w:pPr>
    </w:p>
    <w:p w14:paraId="6CF1126F" w14:textId="77777777" w:rsidR="00CA0F07" w:rsidRDefault="00CA0F07">
      <w:pPr>
        <w:ind w:left="160" w:right="254"/>
        <w:rPr>
          <w:rFonts w:ascii="Arial" w:eastAsia="Arial" w:hAnsi="Arial" w:cs="Arial"/>
          <w:sz w:val="22"/>
          <w:szCs w:val="22"/>
        </w:rPr>
      </w:pPr>
    </w:p>
    <w:p w14:paraId="4837FA31" w14:textId="77777777" w:rsidR="00CA0F07" w:rsidRDefault="00CA0F07">
      <w:pPr>
        <w:ind w:left="160" w:right="254"/>
        <w:rPr>
          <w:rFonts w:ascii="Arial" w:eastAsia="Arial" w:hAnsi="Arial" w:cs="Arial"/>
          <w:sz w:val="22"/>
          <w:szCs w:val="22"/>
        </w:rPr>
      </w:pPr>
    </w:p>
    <w:p w14:paraId="7F772E8A" w14:textId="77777777" w:rsidR="00CA0F07" w:rsidRDefault="00CA0F07">
      <w:pPr>
        <w:ind w:left="160" w:right="254"/>
        <w:rPr>
          <w:rFonts w:ascii="Arial" w:eastAsia="Arial" w:hAnsi="Arial" w:cs="Arial"/>
          <w:sz w:val="22"/>
          <w:szCs w:val="22"/>
        </w:rPr>
      </w:pPr>
    </w:p>
    <w:p w14:paraId="1A9DD9A0" w14:textId="77777777" w:rsidR="00CA0F07" w:rsidRDefault="00CA0F07">
      <w:pPr>
        <w:ind w:left="160" w:right="254"/>
        <w:rPr>
          <w:rFonts w:ascii="Arial" w:eastAsia="Arial" w:hAnsi="Arial" w:cs="Arial"/>
          <w:sz w:val="22"/>
          <w:szCs w:val="22"/>
        </w:rPr>
      </w:pPr>
    </w:p>
    <w:p w14:paraId="42C9F745" w14:textId="77777777" w:rsidR="00CA0F07" w:rsidRDefault="00CA0F07">
      <w:pPr>
        <w:ind w:left="160" w:right="254"/>
        <w:rPr>
          <w:rFonts w:ascii="Arial" w:eastAsia="Arial" w:hAnsi="Arial" w:cs="Arial"/>
          <w:sz w:val="22"/>
          <w:szCs w:val="22"/>
        </w:rPr>
      </w:pPr>
    </w:p>
    <w:p w14:paraId="5768A35F" w14:textId="77777777" w:rsidR="00CA0F07" w:rsidRDefault="00CA0F07">
      <w:pPr>
        <w:ind w:left="160" w:right="254"/>
        <w:rPr>
          <w:rFonts w:ascii="Arial" w:eastAsia="Arial" w:hAnsi="Arial" w:cs="Arial"/>
          <w:sz w:val="22"/>
          <w:szCs w:val="22"/>
        </w:rPr>
      </w:pPr>
    </w:p>
    <w:p w14:paraId="3A46D80B" w14:textId="77777777" w:rsidR="00CA0F07" w:rsidRDefault="00CA0F07" w:rsidP="00CA0F07">
      <w:pPr>
        <w:ind w:left="160" w:right="622"/>
        <w:rPr>
          <w:rFonts w:ascii="Arial" w:eastAsia="Arial" w:hAnsi="Arial" w:cs="Arial"/>
          <w:sz w:val="22"/>
          <w:szCs w:val="22"/>
        </w:rPr>
      </w:pPr>
    </w:p>
    <w:p w14:paraId="4ADAE64D" w14:textId="77777777" w:rsidR="00CA0F07" w:rsidRDefault="00CA0F07" w:rsidP="00CA0F07">
      <w:pPr>
        <w:ind w:left="160" w:right="622"/>
        <w:rPr>
          <w:rFonts w:ascii="Arial" w:eastAsia="Arial" w:hAnsi="Arial" w:cs="Arial"/>
          <w:sz w:val="22"/>
          <w:szCs w:val="22"/>
        </w:rPr>
      </w:pPr>
    </w:p>
    <w:p w14:paraId="4AC1FCAD" w14:textId="77777777" w:rsidR="00CA0F07" w:rsidRPr="006B18B1" w:rsidRDefault="00CA0F07" w:rsidP="00CA0F07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6B18B1">
        <w:rPr>
          <w:rFonts w:ascii="Arial" w:hAnsi="Arial" w:cs="Arial"/>
          <w:b/>
          <w:caps/>
          <w:sz w:val="22"/>
          <w:szCs w:val="22"/>
        </w:rPr>
        <w:t>Record of Revision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89"/>
        <w:gridCol w:w="1318"/>
        <w:gridCol w:w="6977"/>
      </w:tblGrid>
      <w:tr w:rsidR="00CA0F07" w:rsidRPr="006B18B1" w14:paraId="140F6605" w14:textId="77777777" w:rsidTr="00AE612F">
        <w:trPr>
          <w:trHeight w:val="307"/>
          <w:jc w:val="center"/>
        </w:trPr>
        <w:tc>
          <w:tcPr>
            <w:tcW w:w="741" w:type="pct"/>
            <w:shd w:val="clear" w:color="auto" w:fill="E6E6E6"/>
          </w:tcPr>
          <w:p w14:paraId="0F07577C" w14:textId="77777777" w:rsidR="00CA0F07" w:rsidRPr="006B18B1" w:rsidRDefault="00CA0F07" w:rsidP="00AE612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8B1">
              <w:rPr>
                <w:rFonts w:ascii="Arial" w:hAnsi="Arial" w:cs="Arial"/>
                <w:b/>
                <w:sz w:val="22"/>
                <w:szCs w:val="22"/>
              </w:rPr>
              <w:t>Revision No.</w:t>
            </w:r>
          </w:p>
        </w:tc>
        <w:tc>
          <w:tcPr>
            <w:tcW w:w="633" w:type="pct"/>
            <w:shd w:val="clear" w:color="auto" w:fill="E6E6E6"/>
          </w:tcPr>
          <w:p w14:paraId="27B3F356" w14:textId="77777777" w:rsidR="00CA0F07" w:rsidRPr="006B18B1" w:rsidRDefault="00CA0F07" w:rsidP="00AE612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8B1">
              <w:rPr>
                <w:rFonts w:ascii="Arial" w:hAnsi="Arial" w:cs="Arial"/>
                <w:b/>
                <w:sz w:val="22"/>
                <w:szCs w:val="22"/>
              </w:rPr>
              <w:t>Issue Date</w:t>
            </w:r>
          </w:p>
        </w:tc>
        <w:tc>
          <w:tcPr>
            <w:tcW w:w="3625" w:type="pct"/>
            <w:shd w:val="clear" w:color="auto" w:fill="E6E6E6"/>
          </w:tcPr>
          <w:p w14:paraId="3D8AE210" w14:textId="77777777" w:rsidR="00CA0F07" w:rsidRPr="006B18B1" w:rsidRDefault="00CA0F07" w:rsidP="00AE612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8B1">
              <w:rPr>
                <w:rFonts w:ascii="Arial" w:hAnsi="Arial" w:cs="Arial"/>
                <w:b/>
                <w:sz w:val="22"/>
                <w:szCs w:val="22"/>
              </w:rPr>
              <w:t xml:space="preserve">Description </w:t>
            </w:r>
          </w:p>
        </w:tc>
      </w:tr>
      <w:tr w:rsidR="00CA0F07" w:rsidRPr="006B18B1" w14:paraId="23F980ED" w14:textId="77777777" w:rsidTr="00AE612F">
        <w:trPr>
          <w:trHeight w:val="307"/>
          <w:jc w:val="center"/>
        </w:trPr>
        <w:tc>
          <w:tcPr>
            <w:tcW w:w="741" w:type="pct"/>
          </w:tcPr>
          <w:p w14:paraId="2DC97801" w14:textId="77777777" w:rsidR="00CA0F07" w:rsidRPr="006B18B1" w:rsidRDefault="00CA0F07" w:rsidP="00AE612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8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3" w:type="pct"/>
          </w:tcPr>
          <w:p w14:paraId="250D7BF5" w14:textId="77777777" w:rsidR="00CA0F07" w:rsidRPr="006B18B1" w:rsidRDefault="00CA0F07" w:rsidP="00AE612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8B1">
              <w:rPr>
                <w:rFonts w:ascii="Arial" w:hAnsi="Arial" w:cs="Arial"/>
                <w:sz w:val="22"/>
                <w:szCs w:val="22"/>
              </w:rPr>
              <w:t>06/2023</w:t>
            </w:r>
          </w:p>
        </w:tc>
        <w:tc>
          <w:tcPr>
            <w:tcW w:w="3625" w:type="pct"/>
          </w:tcPr>
          <w:p w14:paraId="11592552" w14:textId="77777777" w:rsidR="00CA0F07" w:rsidRPr="006B18B1" w:rsidRDefault="00CA0F07" w:rsidP="00AE612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B18B1">
              <w:rPr>
                <w:rFonts w:ascii="Arial" w:hAnsi="Arial" w:cs="Arial"/>
                <w:sz w:val="22"/>
                <w:szCs w:val="22"/>
              </w:rPr>
              <w:t>Document Created</w:t>
            </w:r>
          </w:p>
        </w:tc>
      </w:tr>
      <w:tr w:rsidR="00CA0F07" w:rsidRPr="006B18B1" w14:paraId="17462B19" w14:textId="77777777" w:rsidTr="00AE612F">
        <w:trPr>
          <w:trHeight w:val="294"/>
          <w:jc w:val="center"/>
        </w:trPr>
        <w:tc>
          <w:tcPr>
            <w:tcW w:w="741" w:type="pct"/>
          </w:tcPr>
          <w:p w14:paraId="35D3B82C" w14:textId="77777777" w:rsidR="00CA0F07" w:rsidRPr="006B18B1" w:rsidRDefault="00CA0F07" w:rsidP="00AE612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8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3" w:type="pct"/>
          </w:tcPr>
          <w:p w14:paraId="164D530B" w14:textId="77777777" w:rsidR="00CA0F07" w:rsidRPr="006B18B1" w:rsidRDefault="00CA0F07" w:rsidP="00AE612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03/2024</w:t>
            </w:r>
          </w:p>
        </w:tc>
        <w:tc>
          <w:tcPr>
            <w:tcW w:w="3625" w:type="pct"/>
          </w:tcPr>
          <w:p w14:paraId="2F77856B" w14:textId="7CA0B75B" w:rsidR="00CA0F07" w:rsidRPr="006B18B1" w:rsidRDefault="00CA0F07" w:rsidP="00AE612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</w:t>
            </w:r>
            <w:r w:rsidR="00582F12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language</w:t>
            </w:r>
          </w:p>
        </w:tc>
      </w:tr>
      <w:tr w:rsidR="00CA0F07" w:rsidRPr="006B18B1" w14:paraId="46F7C097" w14:textId="77777777" w:rsidTr="00AE612F">
        <w:trPr>
          <w:trHeight w:val="294"/>
          <w:jc w:val="center"/>
        </w:trPr>
        <w:tc>
          <w:tcPr>
            <w:tcW w:w="741" w:type="pct"/>
          </w:tcPr>
          <w:p w14:paraId="79F00DA9" w14:textId="77777777" w:rsidR="00CA0F07" w:rsidRPr="006B18B1" w:rsidRDefault="00CA0F07" w:rsidP="00AE612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33" w:type="pct"/>
          </w:tcPr>
          <w:p w14:paraId="0948F35A" w14:textId="77777777" w:rsidR="00CA0F07" w:rsidRDefault="00CA0F07" w:rsidP="00AE612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05/08/2025</w:t>
            </w:r>
          </w:p>
        </w:tc>
        <w:tc>
          <w:tcPr>
            <w:tcW w:w="3625" w:type="pct"/>
          </w:tcPr>
          <w:p w14:paraId="4EAC66FC" w14:textId="77777777" w:rsidR="00CA0F07" w:rsidRPr="006B18B1" w:rsidRDefault="00CA0F07" w:rsidP="00AE612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B18B1">
              <w:rPr>
                <w:rFonts w:ascii="Arial" w:hAnsi="Arial" w:cs="Arial"/>
                <w:sz w:val="22"/>
                <w:szCs w:val="22"/>
              </w:rPr>
              <w:t xml:space="preserve">Converted to controlled </w:t>
            </w:r>
            <w:proofErr w:type="gramStart"/>
            <w:r w:rsidRPr="006B18B1">
              <w:rPr>
                <w:rFonts w:ascii="Arial" w:hAnsi="Arial" w:cs="Arial"/>
                <w:sz w:val="22"/>
                <w:szCs w:val="22"/>
              </w:rPr>
              <w:t>document</w:t>
            </w:r>
            <w:proofErr w:type="gramEnd"/>
            <w:r w:rsidRPr="006B18B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Added language to 1</w:t>
            </w:r>
            <w:r w:rsidRPr="009D4A3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paragraph for reporting confidentially.</w:t>
            </w:r>
          </w:p>
        </w:tc>
      </w:tr>
    </w:tbl>
    <w:p w14:paraId="0F2C8715" w14:textId="77777777" w:rsidR="00CA0F07" w:rsidRDefault="00CA0F07">
      <w:pPr>
        <w:ind w:left="160" w:right="254"/>
        <w:rPr>
          <w:rFonts w:ascii="Arial" w:eastAsia="Arial" w:hAnsi="Arial" w:cs="Arial"/>
          <w:sz w:val="22"/>
          <w:szCs w:val="22"/>
        </w:rPr>
      </w:pPr>
    </w:p>
    <w:sectPr w:rsidR="00CA0F07">
      <w:pgSz w:w="12240" w:h="15840"/>
      <w:pgMar w:top="1160" w:right="1260" w:bottom="280" w:left="1280" w:header="72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147F" w14:textId="77777777" w:rsidR="00C7095D" w:rsidRDefault="00C7095D">
      <w:r>
        <w:separator/>
      </w:r>
    </w:p>
  </w:endnote>
  <w:endnote w:type="continuationSeparator" w:id="0">
    <w:p w14:paraId="50C99AA9" w14:textId="77777777" w:rsidR="00C7095D" w:rsidRDefault="00C7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6C15" w14:textId="6947A563" w:rsidR="00CA0F07" w:rsidRDefault="00CA0F07" w:rsidP="00CA0F07">
    <w:pPr>
      <w:pStyle w:val="Footer"/>
      <w:pBdr>
        <w:top w:val="single" w:sz="18" w:space="1" w:color="17365D" w:themeColor="text2" w:themeShade="BF"/>
      </w:pBdr>
    </w:pPr>
    <w:r>
      <w:t>S0HR100-1.</w:t>
    </w:r>
    <w:r w:rsidR="00582F12">
      <w:t>4</w:t>
    </w:r>
    <w:r>
      <w:t xml:space="preserve">9                                                                                    </w:t>
    </w:r>
    <w:r>
      <w:t xml:space="preserve">                                              </w:t>
    </w:r>
    <w:r>
      <w:t>Revision 3: 05/08/2025</w:t>
    </w:r>
  </w:p>
  <w:p w14:paraId="6EF24B93" w14:textId="7BED1E73" w:rsidR="00CA0F07" w:rsidRDefault="00CA0F07" w:rsidP="00CA0F07">
    <w:pPr>
      <w:pStyle w:val="Footer"/>
      <w:pBdr>
        <w:top w:val="single" w:sz="18" w:space="1" w:color="17365D" w:themeColor="text2" w:themeShade="BF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04A4075" wp14:editId="4115E4FD">
              <wp:simplePos x="0" y="0"/>
              <wp:positionH relativeFrom="page">
                <wp:posOffset>5800725</wp:posOffset>
              </wp:positionH>
              <wp:positionV relativeFrom="page">
                <wp:posOffset>9548495</wp:posOffset>
              </wp:positionV>
              <wp:extent cx="1049655" cy="270510"/>
              <wp:effectExtent l="0" t="0" r="1270" b="0"/>
              <wp:wrapNone/>
              <wp:docPr id="13722517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65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8EF11" w14:textId="77777777" w:rsidR="00CA0F07" w:rsidRDefault="00CA0F07" w:rsidP="00CA0F07">
                          <w:pPr>
                            <w:pStyle w:val="Footer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  <w:p w14:paraId="098869CC" w14:textId="77777777" w:rsidR="00CA0F07" w:rsidRDefault="00CA0F07" w:rsidP="00CA0F07">
                          <w:pPr>
                            <w:spacing w:line="200" w:lineRule="exact"/>
                            <w:ind w:left="1041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A40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6.75pt;margin-top:751.85pt;width:82.6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" filled="f" stroked="f">
              <v:textbox inset="0,0,0,0">
                <w:txbxContent>
                  <w:p w14:paraId="7AC8EF11" w14:textId="77777777" w:rsidR="00CA0F07" w:rsidRDefault="00CA0F07" w:rsidP="00CA0F07">
                    <w:pPr>
                      <w:pStyle w:val="Footer"/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  <w:p w14:paraId="098869CC" w14:textId="77777777" w:rsidR="00CA0F07" w:rsidRDefault="00CA0F07" w:rsidP="00CA0F07">
                    <w:pPr>
                      <w:spacing w:line="200" w:lineRule="exact"/>
                      <w:ind w:left="1041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B80D7" w14:textId="77777777" w:rsidR="00C7095D" w:rsidRDefault="00C7095D">
      <w:r>
        <w:separator/>
      </w:r>
    </w:p>
  </w:footnote>
  <w:footnote w:type="continuationSeparator" w:id="0">
    <w:p w14:paraId="71958ECC" w14:textId="77777777" w:rsidR="00C7095D" w:rsidRDefault="00C7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67BBB" w14:textId="77777777" w:rsidR="00CA0F07" w:rsidRPr="003669BE" w:rsidRDefault="00CA0F07" w:rsidP="00CA0F07">
    <w:pPr>
      <w:pStyle w:val="Header"/>
      <w:widowControl w:val="0"/>
      <w:rPr>
        <w:rFonts w:ascii="Arial" w:hAnsi="Arial" w:cs="Arial"/>
        <w:b/>
        <w:sz w:val="24"/>
        <w:szCs w:val="24"/>
      </w:rPr>
    </w:pPr>
    <w:r w:rsidRPr="006B1D33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0E7B3CFD" wp14:editId="28DF7779">
          <wp:simplePos x="0" y="0"/>
          <wp:positionH relativeFrom="margin">
            <wp:posOffset>5804424</wp:posOffset>
          </wp:positionH>
          <wp:positionV relativeFrom="margin">
            <wp:posOffset>-1212823</wp:posOffset>
          </wp:positionV>
          <wp:extent cx="934085" cy="441325"/>
          <wp:effectExtent l="0" t="0" r="0" b="0"/>
          <wp:wrapSquare wrapText="bothSides"/>
          <wp:docPr id="528494843" name="Picture 528494843" descr="A logo with a blue and green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lue and green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69BE">
      <w:rPr>
        <w:rFonts w:ascii="Arial" w:hAnsi="Arial" w:cs="Arial"/>
        <w:b/>
        <w:sz w:val="28"/>
        <w:szCs w:val="28"/>
      </w:rPr>
      <w:t>Corporate Policy Manual</w:t>
    </w:r>
  </w:p>
  <w:p w14:paraId="6C1576CB" w14:textId="0BAA7B30" w:rsidR="00CA0F07" w:rsidRPr="003669BE" w:rsidRDefault="00CA0F07" w:rsidP="00CA0F07">
    <w:pPr>
      <w:pStyle w:val="IntenseQuote"/>
      <w:pBdr>
        <w:top w:val="single" w:sz="18" w:space="10" w:color="auto"/>
        <w:bottom w:val="single" w:sz="18" w:space="10" w:color="auto"/>
      </w:pBdr>
      <w:spacing w:before="0" w:after="0"/>
      <w:ind w:left="0" w:right="0"/>
      <w:contextualSpacing/>
      <w:jc w:val="left"/>
      <w:rPr>
        <w:rFonts w:ascii="Arial" w:hAnsi="Arial" w:cs="Arial"/>
        <w:b/>
        <w:bCs/>
        <w:i w:val="0"/>
        <w:iCs w:val="0"/>
        <w:color w:val="auto"/>
        <w:sz w:val="24"/>
        <w:szCs w:val="24"/>
      </w:rPr>
    </w:pPr>
    <w:r w:rsidRPr="003669BE">
      <w:rPr>
        <w:rFonts w:ascii="Arial" w:hAnsi="Arial" w:cs="Arial"/>
        <w:b/>
        <w:bCs/>
        <w:i w:val="0"/>
        <w:iCs w:val="0"/>
        <w:color w:val="auto"/>
        <w:sz w:val="24"/>
        <w:szCs w:val="24"/>
      </w:rPr>
      <w:t xml:space="preserve">HUMAN RESOURCES – </w:t>
    </w:r>
    <w:r w:rsidRPr="00CA0F07">
      <w:rPr>
        <w:rFonts w:ascii="Arial" w:hAnsi="Arial" w:cs="Arial"/>
        <w:i w:val="0"/>
        <w:iCs w:val="0"/>
        <w:color w:val="auto"/>
        <w:sz w:val="24"/>
        <w:szCs w:val="24"/>
      </w:rPr>
      <w:t>Workplace Violence Prevention</w:t>
    </w:r>
    <w:r w:rsidR="00582F12">
      <w:rPr>
        <w:rFonts w:ascii="Arial" w:hAnsi="Arial" w:cs="Arial"/>
        <w:i w:val="0"/>
        <w:iCs w:val="0"/>
        <w:color w:val="auto"/>
        <w:sz w:val="24"/>
        <w:szCs w:val="24"/>
      </w:rPr>
      <w:t xml:space="preserve"> Policy</w:t>
    </w:r>
  </w:p>
  <w:p w14:paraId="4DD4B003" w14:textId="58C0E8B2" w:rsidR="007374B1" w:rsidRDefault="007374B1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63CB4"/>
    <w:multiLevelType w:val="multilevel"/>
    <w:tmpl w:val="0BA89F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781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B1"/>
    <w:rsid w:val="002B2742"/>
    <w:rsid w:val="00582F12"/>
    <w:rsid w:val="007374B1"/>
    <w:rsid w:val="00C7095D"/>
    <w:rsid w:val="00C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47E7009"/>
  <w15:docId w15:val="{A3E2EB7F-BBBA-4708-8A0D-29A6B8B3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0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F07"/>
  </w:style>
  <w:style w:type="paragraph" w:styleId="Footer">
    <w:name w:val="footer"/>
    <w:basedOn w:val="Normal"/>
    <w:link w:val="FooterChar"/>
    <w:uiPriority w:val="99"/>
    <w:unhideWhenUsed/>
    <w:rsid w:val="00CA0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F07"/>
  </w:style>
  <w:style w:type="paragraph" w:styleId="IntenseQuote">
    <w:name w:val="Intense Quote"/>
    <w:basedOn w:val="Normal"/>
    <w:next w:val="Normal"/>
    <w:link w:val="IntenseQuoteChar"/>
    <w:uiPriority w:val="30"/>
    <w:qFormat/>
    <w:rsid w:val="00CA0F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F0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Martin</cp:lastModifiedBy>
  <cp:revision>2</cp:revision>
  <dcterms:created xsi:type="dcterms:W3CDTF">2025-08-29T17:30:00Z</dcterms:created>
  <dcterms:modified xsi:type="dcterms:W3CDTF">2025-08-29T17:52:00Z</dcterms:modified>
</cp:coreProperties>
</file>